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1E7" w:rsidRDefault="001851E7"/>
    <w:tbl>
      <w:tblPr>
        <w:tblStyle w:val="a3"/>
        <w:tblW w:w="0" w:type="auto"/>
        <w:tblLook w:val="04A0"/>
      </w:tblPr>
      <w:tblGrid>
        <w:gridCol w:w="7807"/>
        <w:gridCol w:w="7807"/>
      </w:tblGrid>
      <w:tr w:rsidR="001851E7" w:rsidTr="001851E7">
        <w:tc>
          <w:tcPr>
            <w:tcW w:w="7807" w:type="dxa"/>
          </w:tcPr>
          <w:p w:rsidR="001851E7" w:rsidRDefault="00124565" w:rsidP="00124565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40591" cy="2750410"/>
                  <wp:effectExtent l="19050" t="0" r="7409" b="0"/>
                  <wp:docPr id="5" name="Рисунок 3" descr="FR-1_info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R-1_info10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2879" cy="275248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1851E7" w:rsidRDefault="001851E7"/>
        </w:tc>
        <w:tc>
          <w:tcPr>
            <w:tcW w:w="7807" w:type="dxa"/>
          </w:tcPr>
          <w:p w:rsidR="000B1A8E" w:rsidRPr="00124565" w:rsidRDefault="000B1A8E" w:rsidP="00B0246F">
            <w:pPr>
              <w:jc w:val="center"/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</w:pPr>
          </w:p>
          <w:p w:rsidR="00124565" w:rsidRDefault="00124565" w:rsidP="00124565">
            <w:pPr>
              <w:jc w:val="center"/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</w:pPr>
            <w:r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  <w:t xml:space="preserve">А это вот </w:t>
            </w:r>
            <w:proofErr w:type="gramStart"/>
            <w:r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  <w:t>–а</w:t>
            </w:r>
            <w:proofErr w:type="gramEnd"/>
            <w:r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  <w:t>ккордеон!</w:t>
            </w:r>
          </w:p>
          <w:p w:rsidR="00124565" w:rsidRDefault="00124565" w:rsidP="00124565">
            <w:pPr>
              <w:jc w:val="center"/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</w:pPr>
            <w:r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  <w:t>Имеет много клавиш он.</w:t>
            </w:r>
          </w:p>
          <w:p w:rsidR="00124565" w:rsidRDefault="00124565" w:rsidP="00124565">
            <w:pPr>
              <w:jc w:val="center"/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</w:pPr>
            <w:r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  <w:t>Когда аккордеон играет,</w:t>
            </w:r>
          </w:p>
          <w:p w:rsidR="00124565" w:rsidRDefault="00124565" w:rsidP="00124565">
            <w:pPr>
              <w:jc w:val="center"/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</w:pPr>
            <w:r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  <w:t>То он баян напоминает.</w:t>
            </w:r>
          </w:p>
          <w:p w:rsidR="00124565" w:rsidRDefault="00124565" w:rsidP="00124565">
            <w:pPr>
              <w:jc w:val="center"/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</w:pPr>
            <w:r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  <w:t>Но голос у него богаче,</w:t>
            </w:r>
          </w:p>
          <w:p w:rsidR="00124565" w:rsidRPr="00124565" w:rsidRDefault="00124565" w:rsidP="00124565">
            <w:pPr>
              <w:jc w:val="center"/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</w:pPr>
            <w:r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  <w:t xml:space="preserve">Да и звучание </w:t>
            </w:r>
            <w:proofErr w:type="gramStart"/>
            <w:r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  <w:t>поярче</w:t>
            </w:r>
            <w:proofErr w:type="gramEnd"/>
            <w:r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  <w:t>!</w:t>
            </w:r>
          </w:p>
        </w:tc>
      </w:tr>
      <w:tr w:rsidR="001851E7" w:rsidTr="001851E7">
        <w:tc>
          <w:tcPr>
            <w:tcW w:w="7807" w:type="dxa"/>
          </w:tcPr>
          <w:p w:rsidR="001851E7" w:rsidRDefault="001851E7"/>
          <w:p w:rsidR="001851E7" w:rsidRDefault="001851E7" w:rsidP="00124565">
            <w:pPr>
              <w:jc w:val="center"/>
            </w:pPr>
          </w:p>
          <w:p w:rsidR="001851E7" w:rsidRDefault="001851E7"/>
          <w:p w:rsidR="001851E7" w:rsidRDefault="001851E7"/>
          <w:p w:rsidR="001851E7" w:rsidRDefault="001851E7"/>
          <w:p w:rsidR="001851E7" w:rsidRDefault="001851E7"/>
          <w:p w:rsidR="001851E7" w:rsidRDefault="001851E7"/>
          <w:p w:rsidR="001851E7" w:rsidRDefault="001851E7"/>
          <w:p w:rsidR="001851E7" w:rsidRDefault="001851E7"/>
          <w:p w:rsidR="001851E7" w:rsidRDefault="001851E7"/>
          <w:p w:rsidR="001851E7" w:rsidRDefault="001851E7"/>
          <w:p w:rsidR="001851E7" w:rsidRDefault="00124565"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1315720</wp:posOffset>
                  </wp:positionH>
                  <wp:positionV relativeFrom="paragraph">
                    <wp:posOffset>-1910080</wp:posOffset>
                  </wp:positionV>
                  <wp:extent cx="2766060" cy="2105025"/>
                  <wp:effectExtent l="38100" t="0" r="15240" b="638175"/>
                  <wp:wrapThrough wrapText="bothSides">
                    <wp:wrapPolygon edited="0">
                      <wp:start x="446" y="0"/>
                      <wp:lineTo x="-149" y="977"/>
                      <wp:lineTo x="-298" y="28148"/>
                      <wp:lineTo x="21719" y="28148"/>
                      <wp:lineTo x="21719" y="23848"/>
                      <wp:lineTo x="21570" y="22871"/>
                      <wp:lineTo x="21124" y="21893"/>
                      <wp:lineTo x="21273" y="21893"/>
                      <wp:lineTo x="21719" y="19352"/>
                      <wp:lineTo x="21719" y="1564"/>
                      <wp:lineTo x="21570" y="977"/>
                      <wp:lineTo x="20975" y="0"/>
                      <wp:lineTo x="446" y="0"/>
                    </wp:wrapPolygon>
                  </wp:wrapThrough>
                  <wp:docPr id="3" name="Рисунок 3" descr="EN00083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00083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060" cy="210502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07" w:type="dxa"/>
          </w:tcPr>
          <w:p w:rsidR="00B0246F" w:rsidRPr="000B1A8E" w:rsidRDefault="00B0246F" w:rsidP="00B0246F">
            <w:pPr>
              <w:jc w:val="center"/>
              <w:rPr>
                <w:rFonts w:ascii="Franklin Gothic Medium Cond" w:hAnsi="Franklin Gothic Medium Cond" w:cs="Tahoma"/>
                <w:b/>
                <w:color w:val="FF0000"/>
                <w:sz w:val="44"/>
                <w:szCs w:val="44"/>
                <w:shd w:val="clear" w:color="auto" w:fill="FFFFFF"/>
              </w:rPr>
            </w:pPr>
          </w:p>
          <w:p w:rsidR="00B0246F" w:rsidRPr="000B1A8E" w:rsidRDefault="00B0246F" w:rsidP="00B0246F">
            <w:pPr>
              <w:jc w:val="center"/>
              <w:rPr>
                <w:rFonts w:ascii="Franklin Gothic Medium Cond" w:hAnsi="Franklin Gothic Medium Cond" w:cs="Tahoma"/>
                <w:b/>
                <w:color w:val="FF0000"/>
                <w:sz w:val="44"/>
                <w:szCs w:val="44"/>
                <w:shd w:val="clear" w:color="auto" w:fill="FFFFFF"/>
              </w:rPr>
            </w:pPr>
          </w:p>
          <w:p w:rsidR="00124565" w:rsidRDefault="00124565" w:rsidP="00124565">
            <w:pPr>
              <w:jc w:val="center"/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</w:pPr>
            <w:r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  <w:t>Справа</w:t>
            </w:r>
            <w:r w:rsidRPr="000B1A8E"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  <w:t xml:space="preserve"> он – фортепиано,</w:t>
            </w:r>
            <w:r w:rsidRPr="000B1A8E"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</w:rPr>
              <w:br/>
            </w:r>
            <w:r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  <w:t>Слева</w:t>
            </w:r>
            <w:r w:rsidRPr="000B1A8E"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  <w:t xml:space="preserve"> – кнопки от баяна.</w:t>
            </w:r>
            <w:r w:rsidRPr="000B1A8E"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</w:rPr>
              <w:br/>
            </w:r>
            <w:r w:rsidRPr="000B1A8E"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  <w:t>А меха – как на гармошке.</w:t>
            </w:r>
            <w:r w:rsidRPr="000B1A8E"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</w:rPr>
              <w:br/>
            </w:r>
            <w:r w:rsidRPr="000B1A8E"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  <w:t>Это ясно даже кошке,</w:t>
            </w:r>
            <w:r w:rsidRPr="000B1A8E"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</w:rPr>
              <w:br/>
            </w:r>
            <w:r w:rsidRPr="000B1A8E"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  <w:t>Ну, конечно, это – он.</w:t>
            </w:r>
            <w:r w:rsidRPr="000B1A8E">
              <w:rPr>
                <w:rStyle w:val="apple-converted-space"/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  <w:t> </w:t>
            </w:r>
            <w:r w:rsidRPr="000B1A8E"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</w:rPr>
              <w:br/>
            </w:r>
            <w:r w:rsidRPr="000B1A8E">
              <w:rPr>
                <w:rFonts w:ascii="Franklin Gothic Medium Cond" w:hAnsi="Franklin Gothic Medium Cond" w:cs="Arial"/>
                <w:b/>
                <w:color w:val="FF0000"/>
                <w:sz w:val="44"/>
                <w:szCs w:val="44"/>
                <w:shd w:val="clear" w:color="auto" w:fill="FFFFFF"/>
              </w:rPr>
              <w:t>Инструмент АККОРДЕОН.</w:t>
            </w:r>
          </w:p>
          <w:p w:rsidR="00B0246F" w:rsidRPr="000B1A8E" w:rsidRDefault="00B0246F" w:rsidP="00B0246F">
            <w:pPr>
              <w:jc w:val="center"/>
              <w:rPr>
                <w:rFonts w:ascii="Franklin Gothic Medium Cond" w:hAnsi="Franklin Gothic Medium Cond"/>
                <w:b/>
                <w:color w:val="FF0000"/>
                <w:sz w:val="44"/>
                <w:szCs w:val="44"/>
              </w:rPr>
            </w:pPr>
          </w:p>
        </w:tc>
      </w:tr>
    </w:tbl>
    <w:p w:rsidR="00F91705" w:rsidRDefault="00F91705"/>
    <w:sectPr w:rsidR="00F91705" w:rsidSect="001851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851E7"/>
    <w:rsid w:val="000B1A8E"/>
    <w:rsid w:val="00124565"/>
    <w:rsid w:val="00126008"/>
    <w:rsid w:val="001851E7"/>
    <w:rsid w:val="001E1EE8"/>
    <w:rsid w:val="00423291"/>
    <w:rsid w:val="00476857"/>
    <w:rsid w:val="00680993"/>
    <w:rsid w:val="0072165A"/>
    <w:rsid w:val="00786EA4"/>
    <w:rsid w:val="00916E27"/>
    <w:rsid w:val="00B0246F"/>
    <w:rsid w:val="00D45A0D"/>
    <w:rsid w:val="00DD6EBA"/>
    <w:rsid w:val="00EC46A4"/>
    <w:rsid w:val="00F84A96"/>
    <w:rsid w:val="00F91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EBA"/>
    <w:pPr>
      <w:spacing w:after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1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B0246F"/>
  </w:style>
  <w:style w:type="paragraph" w:styleId="a4">
    <w:name w:val="Balloon Text"/>
    <w:basedOn w:val="a"/>
    <w:link w:val="a5"/>
    <w:uiPriority w:val="99"/>
    <w:semiHidden/>
    <w:unhideWhenUsed/>
    <w:rsid w:val="001245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45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</Words>
  <Characters>259</Characters>
  <Application>Microsoft Office Word</Application>
  <DocSecurity>0</DocSecurity>
  <Lines>2</Lines>
  <Paragraphs>1</Paragraphs>
  <ScaleCrop>false</ScaleCrop>
  <Company>Krokoz™</Company>
  <LinksUpToDate>false</LinksUpToDate>
  <CharactersWithSpaces>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Parina</dc:creator>
  <cp:keywords/>
  <dc:description/>
  <cp:lastModifiedBy>User</cp:lastModifiedBy>
  <cp:revision>10</cp:revision>
  <dcterms:created xsi:type="dcterms:W3CDTF">2013-08-10T20:30:00Z</dcterms:created>
  <dcterms:modified xsi:type="dcterms:W3CDTF">2013-08-13T19:10:00Z</dcterms:modified>
</cp:coreProperties>
</file>